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AD95" w14:textId="77777777" w:rsidR="00B14AF4" w:rsidRDefault="00B14AF4" w:rsidP="00C008E9">
      <w:pPr>
        <w:pStyle w:val="Heading1"/>
        <w:pBdr>
          <w:top w:val="nil"/>
          <w:left w:val="nil"/>
          <w:bottom w:val="nil"/>
          <w:right w:val="nil"/>
          <w:between w:val="nil"/>
        </w:pBdr>
      </w:pPr>
      <w:r>
        <w:t xml:space="preserve">Sponsorship Duties   </w:t>
      </w:r>
    </w:p>
    <w:p w14:paraId="1D2F5304" w14:textId="77777777" w:rsidR="002D446E" w:rsidRDefault="002D446E" w:rsidP="002D446E">
      <w:pPr>
        <w:pStyle w:val="ListParagraph"/>
        <w:pBdr>
          <w:top w:val="nil"/>
          <w:left w:val="nil"/>
          <w:bottom w:val="nil"/>
          <w:right w:val="nil"/>
          <w:between w:val="nil"/>
        </w:pBdr>
      </w:pPr>
    </w:p>
    <w:p w14:paraId="25D2F663" w14:textId="30E9AC7E" w:rsidR="00B14AF4" w:rsidRDefault="00B14AF4" w:rsidP="002D446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Establishing and maintaining a sponsorship program, outlining sponsorship levels with costs and advantages of each level</w:t>
      </w:r>
    </w:p>
    <w:p w14:paraId="2942F83A" w14:textId="0F8B39CA" w:rsidR="00B14AF4" w:rsidRDefault="00B14AF4" w:rsidP="002D446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Establishing and maintaining an active corporate Chapter sponsorship solicitation drive in partnership with other Directors</w:t>
      </w:r>
    </w:p>
    <w:p w14:paraId="09398EC2" w14:textId="5F4F1EF9" w:rsidR="00B14AF4" w:rsidRDefault="00B14AF4" w:rsidP="002D446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Tracking and maintaining a list of corporate sponsors</w:t>
      </w:r>
    </w:p>
    <w:p w14:paraId="0026591C" w14:textId="79640FB2" w:rsidR="00B14AF4" w:rsidRDefault="00B14AF4" w:rsidP="002D446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Maintaining contact with corporate sponsors to ensure continuing sponsorship and program modification to meet sponsors’ and the board’s needs</w:t>
      </w:r>
    </w:p>
    <w:p w14:paraId="5A35363A" w14:textId="64A8A45D" w:rsidR="00B14AF4" w:rsidRDefault="00B14AF4" w:rsidP="002D446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Coordinate event sponsorship opportunities with the Director of </w:t>
      </w:r>
      <w:r w:rsidR="00904C92">
        <w:t xml:space="preserve">Events </w:t>
      </w:r>
    </w:p>
    <w:p w14:paraId="466E2B9C" w14:textId="4FA205A8" w:rsidR="00B14AF4" w:rsidRDefault="00B14AF4" w:rsidP="002D446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Working with the </w:t>
      </w:r>
      <w:r w:rsidR="00C008E9">
        <w:t>D</w:t>
      </w:r>
      <w:r>
        <w:t xml:space="preserve">irector of Marketing </w:t>
      </w:r>
      <w:r w:rsidR="00C008E9">
        <w:t>and</w:t>
      </w:r>
      <w:r>
        <w:t xml:space="preserve"> Communications, manage advertising in the Chapter Newsletter and on the Chapter’s website</w:t>
      </w:r>
    </w:p>
    <w:p w14:paraId="73D0C746" w14:textId="77777777" w:rsidR="00EB2C06" w:rsidRDefault="00EB2C06"/>
    <w:sectPr w:rsidR="00EB2C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mdITC BkCn B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0C9A"/>
    <w:multiLevelType w:val="multilevel"/>
    <w:tmpl w:val="61A0C0D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■"/>
      <w:lvlJc w:val="left"/>
      <w:pPr>
        <w:ind w:left="1224" w:hanging="504"/>
      </w:pPr>
      <w:rPr>
        <w:b w:val="0"/>
        <w:i w:val="0"/>
      </w:rPr>
    </w:lvl>
    <w:lvl w:ilvl="3">
      <w:start w:val="1"/>
      <w:numFmt w:val="bullet"/>
      <w:lvlText w:val="●"/>
      <w:lvlJc w:val="left"/>
      <w:pPr>
        <w:ind w:left="1728" w:hanging="647"/>
      </w:pPr>
    </w:lvl>
    <w:lvl w:ilvl="4">
      <w:start w:val="1"/>
      <w:numFmt w:val="decimal"/>
      <w:lvlText w:val="%1.%2.■.●.%5."/>
      <w:lvlJc w:val="left"/>
      <w:pPr>
        <w:ind w:left="2232" w:hanging="792"/>
      </w:pPr>
    </w:lvl>
    <w:lvl w:ilvl="5">
      <w:start w:val="1"/>
      <w:numFmt w:val="decimal"/>
      <w:lvlText w:val="%1.%2.■.●.%5.%6."/>
      <w:lvlJc w:val="left"/>
      <w:pPr>
        <w:ind w:left="2736" w:hanging="935"/>
      </w:pPr>
    </w:lvl>
    <w:lvl w:ilvl="6">
      <w:start w:val="1"/>
      <w:numFmt w:val="decimal"/>
      <w:lvlText w:val="%1.%2.■.●.%5.%6.%7."/>
      <w:lvlJc w:val="left"/>
      <w:pPr>
        <w:ind w:left="3240" w:hanging="1080"/>
      </w:pPr>
    </w:lvl>
    <w:lvl w:ilvl="7">
      <w:start w:val="1"/>
      <w:numFmt w:val="decimal"/>
      <w:lvlText w:val="%1.%2.■.●.%5.%6.%7.%8."/>
      <w:lvlJc w:val="left"/>
      <w:pPr>
        <w:ind w:left="3744" w:hanging="1224"/>
      </w:pPr>
    </w:lvl>
    <w:lvl w:ilvl="8">
      <w:start w:val="1"/>
      <w:numFmt w:val="decimal"/>
      <w:lvlText w:val="%1.%2.■.●.%5.%6.%7.%8.%9."/>
      <w:lvlJc w:val="left"/>
      <w:pPr>
        <w:ind w:left="4320" w:hanging="1440"/>
      </w:pPr>
    </w:lvl>
  </w:abstractNum>
  <w:abstractNum w:abstractNumId="1" w15:restartNumberingAfterBreak="0">
    <w:nsid w:val="144A0B3B"/>
    <w:multiLevelType w:val="hybridMultilevel"/>
    <w:tmpl w:val="1C880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F4388"/>
    <w:multiLevelType w:val="multilevel"/>
    <w:tmpl w:val="DB12F3E0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num w:numId="1" w16cid:durableId="193662316">
    <w:abstractNumId w:val="2"/>
  </w:num>
  <w:num w:numId="2" w16cid:durableId="366953523">
    <w:abstractNumId w:val="0"/>
  </w:num>
  <w:num w:numId="3" w16cid:durableId="335807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F4"/>
    <w:rsid w:val="002D446E"/>
    <w:rsid w:val="00904C92"/>
    <w:rsid w:val="00B14AF4"/>
    <w:rsid w:val="00C008E9"/>
    <w:rsid w:val="00EB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652D5"/>
  <w15:chartTrackingRefBased/>
  <w15:docId w15:val="{48536567-AF2D-40DD-B89E-2641309A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AF4"/>
    <w:pPr>
      <w:spacing w:after="0" w:line="240" w:lineRule="auto"/>
    </w:pPr>
    <w:rPr>
      <w:rFonts w:ascii="GarmdITC BkCn BT" w:eastAsia="GarmdITC BkCn BT" w:hAnsi="GarmdITC BkCn BT" w:cs="GarmdITC BkCn BT"/>
      <w:sz w:val="24"/>
      <w:szCs w:val="24"/>
      <w:lang w:val="en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8E9"/>
    <w:pPr>
      <w:keepNext/>
      <w:keepLines/>
      <w:spacing w:before="300" w:after="120"/>
      <w:ind w:left="432" w:hanging="432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4AF4"/>
    <w:pPr>
      <w:keepNext/>
      <w:keepLines/>
      <w:spacing w:before="120" w:after="60"/>
      <w:ind w:left="792" w:hanging="432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4AF4"/>
    <w:rPr>
      <w:rFonts w:ascii="GarmdITC BkCn BT" w:eastAsia="GarmdITC BkCn BT" w:hAnsi="GarmdITC BkCn BT" w:cs="GarmdITC BkCn BT"/>
      <w:b/>
      <w:sz w:val="24"/>
      <w:szCs w:val="24"/>
      <w:lang w:val="en" w:eastAsia="en-CA"/>
    </w:rPr>
  </w:style>
  <w:style w:type="paragraph" w:styleId="ListParagraph">
    <w:name w:val="List Paragraph"/>
    <w:basedOn w:val="Normal"/>
    <w:uiPriority w:val="34"/>
    <w:qFormat/>
    <w:rsid w:val="002D446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008E9"/>
    <w:rPr>
      <w:rFonts w:ascii="GarmdITC BkCn BT" w:eastAsia="GarmdITC BkCn BT" w:hAnsi="GarmdITC BkCn BT" w:cs="GarmdITC BkCn BT"/>
      <w:b/>
      <w:sz w:val="28"/>
      <w:szCs w:val="28"/>
      <w:lang w:val="en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Bonus</dc:creator>
  <cp:keywords/>
  <dc:description/>
  <cp:lastModifiedBy>Jeffrey Bonus</cp:lastModifiedBy>
  <cp:revision>2</cp:revision>
  <dcterms:created xsi:type="dcterms:W3CDTF">2022-09-14T21:20:00Z</dcterms:created>
  <dcterms:modified xsi:type="dcterms:W3CDTF">2022-09-18T15:11:00Z</dcterms:modified>
</cp:coreProperties>
</file>